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2B4B" w14:textId="77777777" w:rsidR="00183323" w:rsidRDefault="00183323">
      <w:pPr>
        <w:jc w:val="both"/>
        <w:rPr>
          <w:b/>
          <w:bCs/>
          <w:sz w:val="24"/>
          <w:szCs w:val="24"/>
        </w:rPr>
      </w:pPr>
    </w:p>
    <w:p w14:paraId="47F740E5" w14:textId="77777777" w:rsidR="00183323" w:rsidRDefault="00183323">
      <w:pPr>
        <w:jc w:val="both"/>
        <w:rPr>
          <w:b/>
          <w:bCs/>
          <w:sz w:val="24"/>
          <w:szCs w:val="24"/>
        </w:rPr>
      </w:pPr>
    </w:p>
    <w:p w14:paraId="65C9EDE0" w14:textId="161F1F4C" w:rsidR="00F9670C" w:rsidRDefault="002708D2" w:rsidP="00F9670C">
      <w:pPr>
        <w:tabs>
          <w:tab w:val="left" w:pos="5812"/>
        </w:tabs>
        <w:jc w:val="both"/>
        <w:rPr>
          <w:b/>
          <w:bCs/>
          <w:sz w:val="24"/>
          <w:szCs w:val="24"/>
        </w:rPr>
      </w:pPr>
      <w:r>
        <w:rPr>
          <w:b/>
          <w:bCs/>
          <w:sz w:val="24"/>
          <w:szCs w:val="24"/>
        </w:rPr>
        <w:t>Transpordiamet</w:t>
      </w:r>
      <w:r w:rsidR="00B72447">
        <w:rPr>
          <w:b/>
          <w:bCs/>
          <w:sz w:val="24"/>
          <w:szCs w:val="24"/>
        </w:rPr>
        <w:tab/>
      </w:r>
      <w:r w:rsidR="00F9670C">
        <w:rPr>
          <w:b/>
          <w:bCs/>
          <w:sz w:val="24"/>
          <w:szCs w:val="24"/>
        </w:rPr>
        <w:t xml:space="preserve">Teie </w:t>
      </w:r>
      <w:r w:rsidR="00BA3053">
        <w:rPr>
          <w:b/>
          <w:bCs/>
          <w:sz w:val="24"/>
          <w:szCs w:val="24"/>
        </w:rPr>
        <w:t>24.09</w:t>
      </w:r>
      <w:r w:rsidR="00F9670C">
        <w:rPr>
          <w:b/>
          <w:bCs/>
          <w:sz w:val="24"/>
          <w:szCs w:val="24"/>
        </w:rPr>
        <w:t>.2024</w:t>
      </w:r>
      <w:r w:rsidR="00A772FA">
        <w:rPr>
          <w:b/>
          <w:bCs/>
          <w:sz w:val="24"/>
          <w:szCs w:val="24"/>
        </w:rPr>
        <w:t xml:space="preserve"> </w:t>
      </w:r>
      <w:r w:rsidR="00C42388" w:rsidRPr="00C42388">
        <w:rPr>
          <w:b/>
          <w:bCs/>
          <w:sz w:val="24"/>
          <w:szCs w:val="24"/>
        </w:rPr>
        <w:t>8-4/24/7270-4</w:t>
      </w:r>
    </w:p>
    <w:p w14:paraId="2B5B1936" w14:textId="1AB62377" w:rsidR="00183323" w:rsidRDefault="00F9670C" w:rsidP="00F9670C">
      <w:pPr>
        <w:tabs>
          <w:tab w:val="left" w:pos="5812"/>
        </w:tabs>
        <w:jc w:val="both"/>
        <w:rPr>
          <w:b/>
          <w:bCs/>
          <w:sz w:val="24"/>
          <w:szCs w:val="24"/>
        </w:rPr>
      </w:pPr>
      <w:r>
        <w:rPr>
          <w:b/>
          <w:bCs/>
          <w:sz w:val="24"/>
          <w:szCs w:val="24"/>
        </w:rPr>
        <w:t>info@transpordiamet.ee</w:t>
      </w:r>
    </w:p>
    <w:p w14:paraId="0F3BA6E8" w14:textId="78088299" w:rsidR="00F9670C" w:rsidRDefault="00F9670C" w:rsidP="00F9670C">
      <w:pPr>
        <w:tabs>
          <w:tab w:val="left" w:pos="5812"/>
        </w:tabs>
        <w:jc w:val="both"/>
        <w:rPr>
          <w:b/>
          <w:bCs/>
          <w:sz w:val="24"/>
          <w:szCs w:val="24"/>
        </w:rPr>
      </w:pPr>
      <w:r>
        <w:rPr>
          <w:b/>
          <w:bCs/>
          <w:sz w:val="24"/>
          <w:szCs w:val="24"/>
        </w:rPr>
        <w:tab/>
        <w:t>Meie</w:t>
      </w:r>
      <w:r w:rsidRPr="00F9670C">
        <w:rPr>
          <w:b/>
          <w:bCs/>
          <w:sz w:val="24"/>
          <w:szCs w:val="24"/>
        </w:rPr>
        <w:t xml:space="preserve"> </w:t>
      </w:r>
      <w:r w:rsidR="006041D5">
        <w:rPr>
          <w:b/>
          <w:bCs/>
          <w:sz w:val="24"/>
          <w:szCs w:val="24"/>
        </w:rPr>
        <w:t>18.03.2025</w:t>
      </w:r>
      <w:r>
        <w:rPr>
          <w:b/>
          <w:bCs/>
          <w:sz w:val="24"/>
          <w:szCs w:val="24"/>
        </w:rPr>
        <w:t xml:space="preserve"> nr 4-7/</w:t>
      </w:r>
      <w:r w:rsidRPr="00F9670C">
        <w:rPr>
          <w:b/>
          <w:bCs/>
          <w:sz w:val="24"/>
          <w:szCs w:val="24"/>
        </w:rPr>
        <w:t>675-</w:t>
      </w:r>
      <w:r w:rsidR="006041D5">
        <w:rPr>
          <w:b/>
          <w:bCs/>
          <w:sz w:val="24"/>
          <w:szCs w:val="24"/>
        </w:rPr>
        <w:t>5</w:t>
      </w:r>
    </w:p>
    <w:p w14:paraId="60E2E7BC" w14:textId="77777777" w:rsidR="00183323" w:rsidRDefault="00183323">
      <w:pPr>
        <w:jc w:val="both"/>
        <w:rPr>
          <w:b/>
          <w:bCs/>
          <w:sz w:val="24"/>
          <w:szCs w:val="24"/>
        </w:rPr>
      </w:pPr>
    </w:p>
    <w:p w14:paraId="7BE0FD32" w14:textId="77777777" w:rsidR="00183323" w:rsidRDefault="00183323">
      <w:pPr>
        <w:jc w:val="both"/>
        <w:rPr>
          <w:b/>
          <w:bCs/>
          <w:sz w:val="24"/>
          <w:szCs w:val="24"/>
        </w:rPr>
      </w:pPr>
    </w:p>
    <w:p w14:paraId="2CC65754" w14:textId="77777777" w:rsidR="00AC6156" w:rsidRDefault="00AC6156">
      <w:pPr>
        <w:jc w:val="both"/>
        <w:rPr>
          <w:b/>
          <w:bCs/>
          <w:sz w:val="24"/>
          <w:szCs w:val="24"/>
        </w:rPr>
      </w:pPr>
    </w:p>
    <w:p w14:paraId="6306531F" w14:textId="77777777" w:rsidR="00897210" w:rsidRDefault="00897210">
      <w:pPr>
        <w:jc w:val="both"/>
        <w:rPr>
          <w:b/>
          <w:bCs/>
          <w:sz w:val="24"/>
          <w:szCs w:val="24"/>
        </w:rPr>
      </w:pPr>
    </w:p>
    <w:p w14:paraId="015E6892" w14:textId="26DF63D9" w:rsidR="00183323" w:rsidRDefault="00D76980">
      <w:pPr>
        <w:jc w:val="both"/>
        <w:rPr>
          <w:b/>
          <w:bCs/>
          <w:sz w:val="24"/>
          <w:szCs w:val="24"/>
        </w:rPr>
      </w:pPr>
      <w:r>
        <w:rPr>
          <w:b/>
          <w:bCs/>
          <w:sz w:val="24"/>
          <w:szCs w:val="24"/>
        </w:rPr>
        <w:t>Taotlus riigimaa võõrandamiseks</w:t>
      </w:r>
    </w:p>
    <w:p w14:paraId="1DDE50D4" w14:textId="77777777" w:rsidR="00183323" w:rsidRDefault="00183323">
      <w:pPr>
        <w:jc w:val="both"/>
        <w:rPr>
          <w:b/>
          <w:bCs/>
          <w:sz w:val="24"/>
          <w:szCs w:val="24"/>
        </w:rPr>
      </w:pPr>
    </w:p>
    <w:p w14:paraId="540B5EDE" w14:textId="77777777" w:rsidR="002513B1" w:rsidRDefault="002513B1">
      <w:pPr>
        <w:jc w:val="both"/>
        <w:rPr>
          <w:b/>
          <w:bCs/>
          <w:sz w:val="24"/>
          <w:szCs w:val="24"/>
        </w:rPr>
      </w:pPr>
    </w:p>
    <w:p w14:paraId="18E94147" w14:textId="18DFFB7C" w:rsidR="005047AF" w:rsidRDefault="00DC69A9">
      <w:pPr>
        <w:jc w:val="both"/>
        <w:rPr>
          <w:sz w:val="24"/>
          <w:szCs w:val="24"/>
        </w:rPr>
      </w:pPr>
      <w:r w:rsidRPr="00DC69A9">
        <w:rPr>
          <w:sz w:val="24"/>
          <w:szCs w:val="24"/>
        </w:rPr>
        <w:t>Häädemees</w:t>
      </w:r>
      <w:r>
        <w:rPr>
          <w:sz w:val="24"/>
          <w:szCs w:val="24"/>
        </w:rPr>
        <w:t xml:space="preserve">te Vallavalitsus esitas Transpordiametile </w:t>
      </w:r>
      <w:r w:rsidR="00CD24F1">
        <w:rPr>
          <w:sz w:val="24"/>
          <w:szCs w:val="24"/>
        </w:rPr>
        <w:t xml:space="preserve">26.04.2024 </w:t>
      </w:r>
      <w:r>
        <w:rPr>
          <w:sz w:val="24"/>
          <w:szCs w:val="24"/>
        </w:rPr>
        <w:t xml:space="preserve">taotluse </w:t>
      </w:r>
      <w:r w:rsidR="00CD24F1">
        <w:rPr>
          <w:sz w:val="24"/>
          <w:szCs w:val="24"/>
        </w:rPr>
        <w:t>riigimaa võõrandamiseks</w:t>
      </w:r>
      <w:r w:rsidR="00A772FA">
        <w:rPr>
          <w:sz w:val="24"/>
          <w:szCs w:val="24"/>
        </w:rPr>
        <w:t xml:space="preserve"> ja </w:t>
      </w:r>
      <w:r w:rsidR="00CD24F1">
        <w:rPr>
          <w:sz w:val="24"/>
          <w:szCs w:val="24"/>
        </w:rPr>
        <w:t>Häädemeeste valla</w:t>
      </w:r>
      <w:r w:rsidR="00A772FA">
        <w:rPr>
          <w:sz w:val="24"/>
          <w:szCs w:val="24"/>
        </w:rPr>
        <w:t>le</w:t>
      </w:r>
      <w:r w:rsidR="00CD24F1">
        <w:rPr>
          <w:sz w:val="24"/>
          <w:szCs w:val="24"/>
        </w:rPr>
        <w:t xml:space="preserve"> omandamiseks.</w:t>
      </w:r>
      <w:r w:rsidR="007077DB">
        <w:rPr>
          <w:sz w:val="24"/>
          <w:szCs w:val="24"/>
        </w:rPr>
        <w:t xml:space="preserve"> </w:t>
      </w:r>
      <w:r w:rsidR="00EE6B64">
        <w:rPr>
          <w:sz w:val="24"/>
          <w:szCs w:val="24"/>
        </w:rPr>
        <w:t>Transpordiamet vastas</w:t>
      </w:r>
      <w:r w:rsidR="007077DB">
        <w:rPr>
          <w:sz w:val="24"/>
          <w:szCs w:val="24"/>
        </w:rPr>
        <w:t xml:space="preserve"> </w:t>
      </w:r>
      <w:r w:rsidR="007077DB" w:rsidRPr="007077DB">
        <w:rPr>
          <w:sz w:val="24"/>
          <w:szCs w:val="24"/>
        </w:rPr>
        <w:t xml:space="preserve">28.05.2024 </w:t>
      </w:r>
      <w:r w:rsidR="00EE6B64">
        <w:rPr>
          <w:sz w:val="24"/>
          <w:szCs w:val="24"/>
        </w:rPr>
        <w:t>kirjaga</w:t>
      </w:r>
      <w:r w:rsidR="007077DB">
        <w:rPr>
          <w:sz w:val="24"/>
          <w:szCs w:val="24"/>
        </w:rPr>
        <w:t xml:space="preserve"> </w:t>
      </w:r>
      <w:r w:rsidR="007077DB" w:rsidRPr="007077DB">
        <w:rPr>
          <w:sz w:val="24"/>
          <w:szCs w:val="24"/>
        </w:rPr>
        <w:t>nr 8-4/24/7270-2</w:t>
      </w:r>
      <w:r w:rsidR="000A03C6">
        <w:rPr>
          <w:sz w:val="24"/>
          <w:szCs w:val="24"/>
        </w:rPr>
        <w:t>,</w:t>
      </w:r>
      <w:r w:rsidR="007077DB">
        <w:rPr>
          <w:sz w:val="24"/>
          <w:szCs w:val="24"/>
        </w:rPr>
        <w:t xml:space="preserve"> </w:t>
      </w:r>
      <w:r w:rsidR="00EE6B64">
        <w:rPr>
          <w:sz w:val="24"/>
          <w:szCs w:val="24"/>
        </w:rPr>
        <w:t xml:space="preserve">kus paluti esitatud taotlust täiendada. </w:t>
      </w:r>
      <w:r w:rsidR="00333119">
        <w:rPr>
          <w:sz w:val="24"/>
          <w:szCs w:val="24"/>
        </w:rPr>
        <w:t xml:space="preserve">Häädemeeste Vallavalitsus esitas 02.07.2024 kirjaga nr 4-7/675-2 täiendatud taotluse riigimaa võõrandamiseks vastavalt Transpordiameti 28.05.2024 kirjale 8-4/24/7270-2. Teie 24.09.2024 kirjaga nr </w:t>
      </w:r>
      <w:bookmarkStart w:id="0" w:name="_Hlk179793444"/>
      <w:r w:rsidR="00333119">
        <w:rPr>
          <w:sz w:val="24"/>
          <w:szCs w:val="24"/>
        </w:rPr>
        <w:t xml:space="preserve">8-4/24/7270-4 </w:t>
      </w:r>
      <w:bookmarkEnd w:id="0"/>
      <w:r w:rsidR="00333119">
        <w:rPr>
          <w:sz w:val="24"/>
          <w:szCs w:val="24"/>
        </w:rPr>
        <w:t xml:space="preserve">palute </w:t>
      </w:r>
      <w:r w:rsidR="00EE6B64">
        <w:rPr>
          <w:sz w:val="24"/>
          <w:szCs w:val="24"/>
        </w:rPr>
        <w:t>taotlust täiendada.</w:t>
      </w:r>
    </w:p>
    <w:p w14:paraId="2F45B528" w14:textId="254DCC65" w:rsidR="003249BD" w:rsidRDefault="003249BD">
      <w:pPr>
        <w:jc w:val="both"/>
        <w:rPr>
          <w:sz w:val="24"/>
          <w:szCs w:val="24"/>
        </w:rPr>
      </w:pPr>
      <w:r>
        <w:rPr>
          <w:sz w:val="24"/>
          <w:szCs w:val="24"/>
        </w:rPr>
        <w:t xml:space="preserve">Kohaliku omavalitsuse korralduse seaduse </w:t>
      </w:r>
      <w:r w:rsidRPr="002708D2">
        <w:rPr>
          <w:sz w:val="24"/>
          <w:szCs w:val="24"/>
        </w:rPr>
        <w:t>§ 6 lõike 1 järgi on omavalitsusüksuse ülesandeks korraldada muuhulgas antud valla teede ehitamist ja korrashoidu. Pidades silmas kohaliku kogukonna huve ja vajadusi, on põhjendatud nimetatud riigiteede taotlemine Häädemeeste valla kui kohaliku omavalitsuse omandisse. Kohalike elanike ja ettevõttete huvides on valla teede omanikuna võimalik efektiivsemalt korraldada teel liiklust -</w:t>
      </w:r>
      <w:r>
        <w:rPr>
          <w:sz w:val="24"/>
          <w:szCs w:val="24"/>
        </w:rPr>
        <w:t xml:space="preserve"> </w:t>
      </w:r>
      <w:r w:rsidRPr="002708D2">
        <w:rPr>
          <w:sz w:val="24"/>
          <w:szCs w:val="24"/>
        </w:rPr>
        <w:t>kergliiklusteede võrgustikku arendamist külgnevalt sõiduteega, parkimise korraldamist kui ka ühtse teehoiu korraldamist.</w:t>
      </w:r>
    </w:p>
    <w:p w14:paraId="3BE535F2" w14:textId="63BF944B" w:rsidR="00EE6B64" w:rsidRDefault="00EE6B64">
      <w:pPr>
        <w:jc w:val="both"/>
        <w:rPr>
          <w:sz w:val="24"/>
          <w:szCs w:val="24"/>
        </w:rPr>
      </w:pPr>
      <w:r>
        <w:rPr>
          <w:sz w:val="24"/>
          <w:szCs w:val="24"/>
        </w:rPr>
        <w:t xml:space="preserve">Võttes aluseks Häädemeeste Vallavolikogu 28.11.2024 otsuse nr 35 „Kinnistute tasuta omandamine Eesti Vabariigilt“ punkti 1 ja riigivaraseaduse </w:t>
      </w:r>
      <w:r w:rsidRPr="002708D2">
        <w:rPr>
          <w:sz w:val="24"/>
          <w:szCs w:val="24"/>
        </w:rPr>
        <w:t>§ 33 lõike 1 punkti 1</w:t>
      </w:r>
      <w:r w:rsidR="000A03C6">
        <w:rPr>
          <w:sz w:val="24"/>
          <w:szCs w:val="24"/>
        </w:rPr>
        <w:t>,</w:t>
      </w:r>
      <w:r>
        <w:rPr>
          <w:sz w:val="24"/>
          <w:szCs w:val="24"/>
        </w:rPr>
        <w:t xml:space="preserve"> taotleb Häädemeeste Vallavalitsus </w:t>
      </w:r>
      <w:r w:rsidRPr="00EE6B64">
        <w:rPr>
          <w:sz w:val="24"/>
          <w:szCs w:val="24"/>
        </w:rPr>
        <w:t>Eesti Vabariigilt tasuta kinnisasjade võõrandamist Häädemeeste valla omandisse</w:t>
      </w:r>
      <w:r>
        <w:rPr>
          <w:sz w:val="24"/>
          <w:szCs w:val="24"/>
        </w:rPr>
        <w:t xml:space="preserve"> </w:t>
      </w:r>
      <w:r w:rsidRPr="00EE6B64">
        <w:rPr>
          <w:sz w:val="24"/>
          <w:szCs w:val="24"/>
        </w:rPr>
        <w:t>kohaliku omavalitsuse üksusele seadusest tuleneva kohalike teede ehitamise ja korrashoiuülesannete täitmiseks järgmiselt:</w:t>
      </w:r>
    </w:p>
    <w:p w14:paraId="7E01D063" w14:textId="4170F62F" w:rsidR="00EE6B64" w:rsidRDefault="00EE6B64">
      <w:pPr>
        <w:jc w:val="both"/>
        <w:rPr>
          <w:sz w:val="24"/>
          <w:szCs w:val="24"/>
        </w:rPr>
      </w:pPr>
      <w:r w:rsidRPr="00EE6B64">
        <w:rPr>
          <w:sz w:val="24"/>
          <w:szCs w:val="24"/>
        </w:rPr>
        <w:t>1. 19332 Häädemeeste tee (registriosa 8367650, katastritunnus 21301:006:0135,</w:t>
      </w:r>
      <w:r>
        <w:rPr>
          <w:sz w:val="24"/>
          <w:szCs w:val="24"/>
        </w:rPr>
        <w:t xml:space="preserve"> </w:t>
      </w:r>
      <w:r w:rsidRPr="00EE6B64">
        <w:rPr>
          <w:sz w:val="24"/>
          <w:szCs w:val="24"/>
        </w:rPr>
        <w:t>sihtotstarve transpor</w:t>
      </w:r>
      <w:r>
        <w:rPr>
          <w:sz w:val="24"/>
          <w:szCs w:val="24"/>
        </w:rPr>
        <w:t>dimaa 100%, pindala 16383 m²);</w:t>
      </w:r>
    </w:p>
    <w:p w14:paraId="37D35502" w14:textId="25A1355A" w:rsidR="00EE6B64" w:rsidRDefault="00EE6B64">
      <w:pPr>
        <w:jc w:val="both"/>
        <w:rPr>
          <w:sz w:val="24"/>
          <w:szCs w:val="24"/>
        </w:rPr>
      </w:pPr>
      <w:r w:rsidRPr="00EE6B64">
        <w:rPr>
          <w:sz w:val="24"/>
          <w:szCs w:val="24"/>
        </w:rPr>
        <w:t>2. 19349 Lepaküla-Leina tee (registriosa 8422650, katastritunnus 84801:004:0523,</w:t>
      </w:r>
      <w:r>
        <w:rPr>
          <w:sz w:val="24"/>
          <w:szCs w:val="24"/>
        </w:rPr>
        <w:t xml:space="preserve"> </w:t>
      </w:r>
      <w:r w:rsidRPr="00EE6B64">
        <w:rPr>
          <w:sz w:val="24"/>
          <w:szCs w:val="24"/>
        </w:rPr>
        <w:t>sihtotstarve transpo</w:t>
      </w:r>
      <w:r>
        <w:rPr>
          <w:sz w:val="24"/>
          <w:szCs w:val="24"/>
        </w:rPr>
        <w:t>rdimaa 100%, pindala 2,18 ha);</w:t>
      </w:r>
    </w:p>
    <w:p w14:paraId="558C5171" w14:textId="031D3F09" w:rsidR="00EE6B64" w:rsidRDefault="00EE6B64">
      <w:pPr>
        <w:jc w:val="both"/>
        <w:rPr>
          <w:sz w:val="24"/>
          <w:szCs w:val="24"/>
        </w:rPr>
      </w:pPr>
      <w:r w:rsidRPr="00EE6B64">
        <w:rPr>
          <w:sz w:val="24"/>
          <w:szCs w:val="24"/>
        </w:rPr>
        <w:t>3. 19349 Lepaküla-Leina tee (registriosa 2701406, katastritunnus 84801:004:0495,</w:t>
      </w:r>
      <w:r>
        <w:rPr>
          <w:sz w:val="24"/>
          <w:szCs w:val="24"/>
        </w:rPr>
        <w:t xml:space="preserve"> </w:t>
      </w:r>
      <w:r w:rsidRPr="00EE6B64">
        <w:rPr>
          <w:sz w:val="24"/>
          <w:szCs w:val="24"/>
        </w:rPr>
        <w:t>sihtotstarve transpo</w:t>
      </w:r>
      <w:r>
        <w:rPr>
          <w:sz w:val="24"/>
          <w:szCs w:val="24"/>
        </w:rPr>
        <w:t>rdimaa 100%, pindala 2667 m²);</w:t>
      </w:r>
    </w:p>
    <w:p w14:paraId="771F2819" w14:textId="01524C9C" w:rsidR="00EE6B64" w:rsidRDefault="00EE6B64">
      <w:pPr>
        <w:jc w:val="both"/>
        <w:rPr>
          <w:sz w:val="24"/>
          <w:szCs w:val="24"/>
        </w:rPr>
      </w:pPr>
      <w:r w:rsidRPr="00EE6B64">
        <w:rPr>
          <w:sz w:val="24"/>
          <w:szCs w:val="24"/>
        </w:rPr>
        <w:t>4. 19349 Lepaküla-Leina tee (registriosa 8351950, katastritunnus 84801:004:0524,</w:t>
      </w:r>
      <w:r>
        <w:rPr>
          <w:sz w:val="24"/>
          <w:szCs w:val="24"/>
        </w:rPr>
        <w:t xml:space="preserve"> </w:t>
      </w:r>
      <w:r w:rsidRPr="00EE6B64">
        <w:rPr>
          <w:sz w:val="24"/>
          <w:szCs w:val="24"/>
        </w:rPr>
        <w:t>sihtotstarve transpor</w:t>
      </w:r>
      <w:r>
        <w:rPr>
          <w:sz w:val="24"/>
          <w:szCs w:val="24"/>
        </w:rPr>
        <w:t>dimaa 100%, pindala 31900 m²);</w:t>
      </w:r>
    </w:p>
    <w:p w14:paraId="52833415" w14:textId="4D51A429" w:rsidR="00EE6B64" w:rsidRPr="00DC69A9" w:rsidRDefault="00EE6B64">
      <w:pPr>
        <w:jc w:val="both"/>
        <w:rPr>
          <w:sz w:val="24"/>
          <w:szCs w:val="24"/>
        </w:rPr>
      </w:pPr>
      <w:r w:rsidRPr="00EE6B64">
        <w:rPr>
          <w:sz w:val="24"/>
          <w:szCs w:val="24"/>
        </w:rPr>
        <w:t>5. 19349 Lepaküla-Leina tee (registriosa 22786750, katastritunnus 21401:001:0436,</w:t>
      </w:r>
      <w:r>
        <w:rPr>
          <w:sz w:val="24"/>
          <w:szCs w:val="24"/>
        </w:rPr>
        <w:t xml:space="preserve"> </w:t>
      </w:r>
      <w:r w:rsidRPr="00EE6B64">
        <w:rPr>
          <w:sz w:val="24"/>
          <w:szCs w:val="24"/>
        </w:rPr>
        <w:t>sihtotstarve transpordimaa 100%, pindala 693 m²).</w:t>
      </w:r>
    </w:p>
    <w:p w14:paraId="37FFBD73" w14:textId="2780DF25" w:rsidR="00D545F1" w:rsidRDefault="00EE6B64" w:rsidP="00C72993">
      <w:pPr>
        <w:jc w:val="both"/>
        <w:rPr>
          <w:sz w:val="24"/>
          <w:szCs w:val="24"/>
        </w:rPr>
      </w:pPr>
      <w:r w:rsidRPr="00EE6B64">
        <w:rPr>
          <w:sz w:val="24"/>
          <w:szCs w:val="24"/>
        </w:rPr>
        <w:t>Kinnisasjade tasuta võõrandamisega seotud kulud (sh müügi- ja asjaõiguslepingu</w:t>
      </w:r>
      <w:r w:rsidR="003249BD">
        <w:rPr>
          <w:sz w:val="24"/>
          <w:szCs w:val="24"/>
        </w:rPr>
        <w:t xml:space="preserve"> </w:t>
      </w:r>
      <w:r w:rsidRPr="00EE6B64">
        <w:rPr>
          <w:sz w:val="24"/>
          <w:szCs w:val="24"/>
        </w:rPr>
        <w:t>sõlmimisega seotud kulud, notari tasu ja riigilõiv, kinnisasja hariliku väärtuse hindamise</w:t>
      </w:r>
      <w:r w:rsidR="003249BD">
        <w:rPr>
          <w:sz w:val="24"/>
          <w:szCs w:val="24"/>
        </w:rPr>
        <w:t xml:space="preserve"> </w:t>
      </w:r>
      <w:r w:rsidRPr="00EE6B64">
        <w:rPr>
          <w:sz w:val="24"/>
          <w:szCs w:val="24"/>
        </w:rPr>
        <w:t>kulud) tasub Häädemeeste vald.</w:t>
      </w:r>
    </w:p>
    <w:p w14:paraId="13D086D0" w14:textId="543F364E" w:rsidR="00183323" w:rsidRDefault="003249BD">
      <w:pPr>
        <w:jc w:val="both"/>
        <w:rPr>
          <w:sz w:val="24"/>
          <w:szCs w:val="24"/>
        </w:rPr>
      </w:pPr>
      <w:r w:rsidRPr="003249BD">
        <w:rPr>
          <w:sz w:val="24"/>
          <w:szCs w:val="24"/>
        </w:rPr>
        <w:t>Samuti teeb Häädemeeste Vallavalitsus ettepaneku võõrandada tasuta Häädemeeste valla</w:t>
      </w:r>
      <w:r>
        <w:rPr>
          <w:sz w:val="24"/>
          <w:szCs w:val="24"/>
        </w:rPr>
        <w:t xml:space="preserve"> </w:t>
      </w:r>
      <w:r w:rsidRPr="003249BD">
        <w:rPr>
          <w:sz w:val="24"/>
          <w:szCs w:val="24"/>
        </w:rPr>
        <w:t>omandisse riigi omandis olevad uued ühendusteed 1945 Uuejõe tee (pikkusega 0,409 km), 1943</w:t>
      </w:r>
      <w:r>
        <w:rPr>
          <w:sz w:val="24"/>
          <w:szCs w:val="24"/>
        </w:rPr>
        <w:t xml:space="preserve"> </w:t>
      </w:r>
      <w:r w:rsidRPr="003249BD">
        <w:rPr>
          <w:sz w:val="24"/>
          <w:szCs w:val="24"/>
        </w:rPr>
        <w:t>Karu tee (pikkusega 0,197 km), 1944 Orava tee (pikkusega 0,418 km), Viira tee, 1916 Reiuranna</w:t>
      </w:r>
      <w:r>
        <w:rPr>
          <w:sz w:val="24"/>
          <w:szCs w:val="24"/>
        </w:rPr>
        <w:t xml:space="preserve"> </w:t>
      </w:r>
      <w:r w:rsidRPr="003249BD">
        <w:rPr>
          <w:sz w:val="24"/>
          <w:szCs w:val="24"/>
        </w:rPr>
        <w:t xml:space="preserve">tee (pikkusega 0,133 km), Rae tee, Tammeoksa tee, 1949 Reiu kooli tee (pikkusega 0,345 </w:t>
      </w:r>
      <w:r w:rsidRPr="003249BD">
        <w:rPr>
          <w:sz w:val="24"/>
          <w:szCs w:val="24"/>
        </w:rPr>
        <w:lastRenderedPageBreak/>
        <w:t>km),1941 Tõllapulga tee (pikkusega 0,133 m), 1942 Reiu ühendustee (0,955-2,335 km) pärast vastavate</w:t>
      </w:r>
      <w:r>
        <w:rPr>
          <w:sz w:val="24"/>
          <w:szCs w:val="24"/>
        </w:rPr>
        <w:t xml:space="preserve"> </w:t>
      </w:r>
      <w:r w:rsidRPr="003249BD">
        <w:rPr>
          <w:sz w:val="24"/>
          <w:szCs w:val="24"/>
        </w:rPr>
        <w:t>katastriüksuste moodustamist.</w:t>
      </w:r>
      <w:r>
        <w:rPr>
          <w:sz w:val="24"/>
          <w:szCs w:val="24"/>
        </w:rPr>
        <w:t xml:space="preserve"> </w:t>
      </w:r>
    </w:p>
    <w:p w14:paraId="41D082EC" w14:textId="77777777" w:rsidR="00183323" w:rsidRDefault="00183323">
      <w:pPr>
        <w:jc w:val="both"/>
        <w:rPr>
          <w:b/>
          <w:bCs/>
          <w:sz w:val="24"/>
          <w:szCs w:val="24"/>
        </w:rPr>
      </w:pPr>
    </w:p>
    <w:p w14:paraId="6507BCA3" w14:textId="77777777" w:rsidR="00897210" w:rsidRDefault="00897210">
      <w:pPr>
        <w:jc w:val="both"/>
        <w:rPr>
          <w:b/>
          <w:bCs/>
          <w:sz w:val="24"/>
          <w:szCs w:val="24"/>
        </w:rPr>
      </w:pPr>
    </w:p>
    <w:p w14:paraId="773B7BC3" w14:textId="77777777" w:rsidR="00183323" w:rsidRDefault="00B72447">
      <w:pPr>
        <w:jc w:val="both"/>
        <w:rPr>
          <w:sz w:val="24"/>
          <w:szCs w:val="24"/>
        </w:rPr>
      </w:pPr>
      <w:r>
        <w:rPr>
          <w:sz w:val="24"/>
          <w:szCs w:val="24"/>
        </w:rPr>
        <w:t>Lugupidamisega</w:t>
      </w:r>
    </w:p>
    <w:p w14:paraId="4007D47C" w14:textId="77777777" w:rsidR="00183323" w:rsidRDefault="00183323">
      <w:pPr>
        <w:jc w:val="both"/>
        <w:rPr>
          <w:sz w:val="24"/>
          <w:szCs w:val="24"/>
        </w:rPr>
      </w:pPr>
    </w:p>
    <w:p w14:paraId="779EA860" w14:textId="77777777" w:rsidR="002513B1" w:rsidRDefault="002513B1">
      <w:pPr>
        <w:jc w:val="both"/>
        <w:rPr>
          <w:sz w:val="24"/>
          <w:szCs w:val="24"/>
        </w:rPr>
      </w:pPr>
    </w:p>
    <w:p w14:paraId="076F8193" w14:textId="77777777" w:rsidR="00183323" w:rsidRDefault="00B72447">
      <w:pPr>
        <w:jc w:val="both"/>
        <w:rPr>
          <w:i/>
          <w:iCs/>
          <w:sz w:val="24"/>
          <w:szCs w:val="24"/>
        </w:rPr>
      </w:pPr>
      <w:r>
        <w:rPr>
          <w:i/>
          <w:iCs/>
          <w:sz w:val="24"/>
          <w:szCs w:val="24"/>
        </w:rPr>
        <w:t>/allkirjastatud digitaalselt/</w:t>
      </w:r>
    </w:p>
    <w:p w14:paraId="5BCAA6CA" w14:textId="77777777" w:rsidR="00183323" w:rsidRDefault="00183323">
      <w:pPr>
        <w:jc w:val="both"/>
        <w:rPr>
          <w:sz w:val="24"/>
          <w:szCs w:val="24"/>
        </w:rPr>
      </w:pPr>
    </w:p>
    <w:p w14:paraId="682C8895" w14:textId="77777777" w:rsidR="002513B1" w:rsidRDefault="002513B1">
      <w:pPr>
        <w:jc w:val="both"/>
        <w:rPr>
          <w:sz w:val="24"/>
          <w:szCs w:val="24"/>
        </w:rPr>
      </w:pPr>
    </w:p>
    <w:p w14:paraId="086D6AAE" w14:textId="77777777" w:rsidR="00183323" w:rsidRDefault="00B72447">
      <w:pPr>
        <w:jc w:val="both"/>
        <w:rPr>
          <w:sz w:val="24"/>
          <w:szCs w:val="24"/>
        </w:rPr>
      </w:pPr>
      <w:r>
        <w:rPr>
          <w:sz w:val="24"/>
          <w:szCs w:val="24"/>
        </w:rPr>
        <w:t>Külliki Kiiver</w:t>
      </w:r>
    </w:p>
    <w:p w14:paraId="68A239C6" w14:textId="77777777" w:rsidR="00183323" w:rsidRDefault="00B72447">
      <w:pPr>
        <w:jc w:val="both"/>
        <w:rPr>
          <w:sz w:val="24"/>
          <w:szCs w:val="24"/>
        </w:rPr>
      </w:pPr>
      <w:r>
        <w:rPr>
          <w:sz w:val="24"/>
          <w:szCs w:val="24"/>
        </w:rPr>
        <w:t>vallavanem</w:t>
      </w:r>
    </w:p>
    <w:p w14:paraId="328F5359" w14:textId="77777777" w:rsidR="00183323" w:rsidRDefault="00183323">
      <w:pPr>
        <w:jc w:val="both"/>
        <w:rPr>
          <w:sz w:val="24"/>
          <w:szCs w:val="24"/>
        </w:rPr>
      </w:pPr>
    </w:p>
    <w:p w14:paraId="3F7D3ED2" w14:textId="77777777" w:rsidR="00183323" w:rsidRDefault="00183323">
      <w:pPr>
        <w:jc w:val="both"/>
        <w:rPr>
          <w:sz w:val="24"/>
          <w:szCs w:val="24"/>
        </w:rPr>
      </w:pPr>
    </w:p>
    <w:p w14:paraId="42DFCEB0" w14:textId="4F1BD993" w:rsidR="00183323" w:rsidRDefault="006041D5">
      <w:pPr>
        <w:jc w:val="both"/>
        <w:rPr>
          <w:sz w:val="24"/>
          <w:szCs w:val="24"/>
        </w:rPr>
      </w:pPr>
      <w:r>
        <w:rPr>
          <w:sz w:val="24"/>
          <w:szCs w:val="24"/>
        </w:rPr>
        <w:t>Lisa: Häädemeeste Vallavolikogu 28.11.2024 otsus nr 35 „Kinnisasjade tasuta omandamine Eesti Vabariigilt“</w:t>
      </w:r>
      <w:r w:rsidR="00897210">
        <w:rPr>
          <w:sz w:val="24"/>
          <w:szCs w:val="24"/>
        </w:rPr>
        <w:t>.</w:t>
      </w:r>
    </w:p>
    <w:p w14:paraId="565BD65B" w14:textId="77777777" w:rsidR="002513B1" w:rsidRDefault="002513B1">
      <w:pPr>
        <w:jc w:val="both"/>
        <w:rPr>
          <w:sz w:val="24"/>
          <w:szCs w:val="24"/>
        </w:rPr>
      </w:pPr>
    </w:p>
    <w:p w14:paraId="27CAF5AB" w14:textId="77777777" w:rsidR="002513B1" w:rsidRDefault="002513B1">
      <w:pPr>
        <w:jc w:val="both"/>
        <w:rPr>
          <w:sz w:val="24"/>
          <w:szCs w:val="24"/>
        </w:rPr>
      </w:pPr>
    </w:p>
    <w:p w14:paraId="36AA80AA" w14:textId="77777777" w:rsidR="00897210" w:rsidRDefault="00897210">
      <w:pPr>
        <w:jc w:val="both"/>
        <w:rPr>
          <w:sz w:val="24"/>
          <w:szCs w:val="24"/>
        </w:rPr>
      </w:pPr>
    </w:p>
    <w:p w14:paraId="711190AC" w14:textId="77777777" w:rsidR="00897210" w:rsidRDefault="00897210">
      <w:pPr>
        <w:jc w:val="both"/>
        <w:rPr>
          <w:sz w:val="24"/>
          <w:szCs w:val="24"/>
        </w:rPr>
      </w:pPr>
    </w:p>
    <w:p w14:paraId="0ABC8AD1" w14:textId="77777777" w:rsidR="002513B1" w:rsidRDefault="002513B1">
      <w:pPr>
        <w:jc w:val="both"/>
        <w:rPr>
          <w:sz w:val="24"/>
          <w:szCs w:val="24"/>
        </w:rPr>
      </w:pPr>
    </w:p>
    <w:p w14:paraId="1F090BF5" w14:textId="3D551F19" w:rsidR="00183323" w:rsidRDefault="00B72447">
      <w:pPr>
        <w:jc w:val="both"/>
        <w:rPr>
          <w:sz w:val="24"/>
          <w:szCs w:val="24"/>
        </w:rPr>
      </w:pPr>
      <w:r>
        <w:rPr>
          <w:sz w:val="24"/>
          <w:szCs w:val="24"/>
        </w:rPr>
        <w:t xml:space="preserve">Marie </w:t>
      </w:r>
      <w:r w:rsidR="00053057">
        <w:rPr>
          <w:sz w:val="24"/>
          <w:szCs w:val="24"/>
        </w:rPr>
        <w:t>Reinson</w:t>
      </w:r>
    </w:p>
    <w:p w14:paraId="391C7D90" w14:textId="77777777" w:rsidR="00183323" w:rsidRDefault="00B72447">
      <w:pPr>
        <w:jc w:val="both"/>
        <w:rPr>
          <w:sz w:val="24"/>
          <w:szCs w:val="24"/>
        </w:rPr>
      </w:pPr>
      <w:r>
        <w:rPr>
          <w:sz w:val="24"/>
          <w:szCs w:val="24"/>
        </w:rPr>
        <w:t>planeerimis- ja maanõunik</w:t>
      </w:r>
    </w:p>
    <w:p w14:paraId="1509C2B3" w14:textId="6221DC00" w:rsidR="00183323" w:rsidRDefault="00053057">
      <w:pPr>
        <w:jc w:val="both"/>
        <w:rPr>
          <w:sz w:val="24"/>
          <w:szCs w:val="24"/>
        </w:rPr>
      </w:pPr>
      <w:hyperlink r:id="rId6" w:history="1">
        <w:r w:rsidRPr="005440B5">
          <w:rPr>
            <w:rStyle w:val="Hperlink"/>
            <w:sz w:val="24"/>
            <w:szCs w:val="24"/>
          </w:rPr>
          <w:t>marie.reinson@haademeeste.ee</w:t>
        </w:r>
      </w:hyperlink>
    </w:p>
    <w:p w14:paraId="327F0826" w14:textId="7E261B56" w:rsidR="00183323" w:rsidRDefault="00B72447">
      <w:pPr>
        <w:jc w:val="both"/>
        <w:rPr>
          <w:sz w:val="24"/>
          <w:szCs w:val="24"/>
        </w:rPr>
      </w:pPr>
      <w:r>
        <w:rPr>
          <w:sz w:val="24"/>
          <w:szCs w:val="24"/>
        </w:rPr>
        <w:t>telefon 5788</w:t>
      </w:r>
      <w:r w:rsidR="002513B1">
        <w:rPr>
          <w:sz w:val="24"/>
          <w:szCs w:val="24"/>
        </w:rPr>
        <w:t xml:space="preserve"> </w:t>
      </w:r>
      <w:r>
        <w:rPr>
          <w:sz w:val="24"/>
          <w:szCs w:val="24"/>
        </w:rPr>
        <w:t>0015</w:t>
      </w:r>
    </w:p>
    <w:sectPr w:rsidR="00183323">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6882B" w14:textId="77777777" w:rsidR="00B04C31" w:rsidRDefault="00B04C31">
      <w:r>
        <w:separator/>
      </w:r>
    </w:p>
  </w:endnote>
  <w:endnote w:type="continuationSeparator" w:id="0">
    <w:p w14:paraId="19A938DB" w14:textId="77777777" w:rsidR="00B04C31" w:rsidRDefault="00B0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841C" w14:textId="77777777" w:rsidR="00183323" w:rsidRDefault="0018332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62BF" w14:textId="77777777" w:rsidR="00183323" w:rsidRDefault="00B72447">
    <w:pPr>
      <w:pStyle w:val="Jalus"/>
      <w:tabs>
        <w:tab w:val="clear" w:pos="4153"/>
        <w:tab w:val="left" w:pos="709"/>
        <w:tab w:val="left" w:pos="3544"/>
        <w:tab w:val="left" w:pos="4253"/>
        <w:tab w:val="left" w:pos="6237"/>
      </w:tabs>
    </w:pPr>
    <w:r>
      <w:t>___________________________________________________________________________________</w:t>
    </w:r>
  </w:p>
  <w:p w14:paraId="7F170536" w14:textId="77777777" w:rsidR="00183323" w:rsidRDefault="00B72447">
    <w:pPr>
      <w:pStyle w:val="Jalus"/>
      <w:tabs>
        <w:tab w:val="clear" w:pos="4153"/>
        <w:tab w:val="left" w:pos="709"/>
        <w:tab w:val="left" w:pos="3544"/>
        <w:tab w:val="left" w:pos="4253"/>
        <w:tab w:val="left" w:pos="6237"/>
      </w:tabs>
    </w:pPr>
    <w:r>
      <w:tab/>
      <w:t>Postiaadress                    Reg.nr         77000269                            SEB Pank</w:t>
    </w:r>
  </w:p>
  <w:p w14:paraId="312FE1ED" w14:textId="77777777" w:rsidR="00183323" w:rsidRDefault="00B72447">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14FB1DF0" w14:textId="77777777" w:rsidR="00183323" w:rsidRDefault="00B72447">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0B835B1" w14:textId="77777777" w:rsidR="00183323" w:rsidRDefault="00B72447">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8818D" w14:textId="77777777" w:rsidR="00B04C31" w:rsidRDefault="00B04C31">
      <w:r>
        <w:separator/>
      </w:r>
    </w:p>
  </w:footnote>
  <w:footnote w:type="continuationSeparator" w:id="0">
    <w:p w14:paraId="3F600CC5" w14:textId="77777777" w:rsidR="00B04C31" w:rsidRDefault="00B0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74D6" w14:textId="77777777" w:rsidR="00183323" w:rsidRDefault="0018332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11F5" w14:textId="77777777" w:rsidR="00183323" w:rsidRDefault="00B72447">
    <w:pPr>
      <w:pStyle w:val="Pis"/>
    </w:pPr>
    <w:r>
      <w:rPr>
        <w:noProof/>
        <w:lang w:eastAsia="et-EE"/>
      </w:rPr>
      <w:drawing>
        <wp:anchor distT="0" distB="0" distL="0" distR="0" simplePos="0" relativeHeight="2" behindDoc="1" locked="0" layoutInCell="1" allowOverlap="1" wp14:anchorId="284D8EDC" wp14:editId="426E65AA">
          <wp:simplePos x="0" y="0"/>
          <wp:positionH relativeFrom="column">
            <wp:posOffset>2156460</wp:posOffset>
          </wp:positionH>
          <wp:positionV relativeFrom="paragraph">
            <wp:posOffset>134620</wp:posOffset>
          </wp:positionV>
          <wp:extent cx="762635" cy="838835"/>
          <wp:effectExtent l="0" t="0" r="0" b="0"/>
          <wp:wrapNone/>
          <wp:docPr id="1" name="pi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1"/>
                  <pic:cNvPicPr>
                    <a:picLocks noChangeAspect="1" noChangeArrowheads="1"/>
                  </pic:cNvPicPr>
                </pic:nvPicPr>
                <pic:blipFill>
                  <a:blip r:embed="rId1"/>
                  <a:stretch>
                    <a:fillRect/>
                  </a:stretch>
                </pic:blipFill>
                <pic:spPr bwMode="auto">
                  <a:xfrm>
                    <a:off x="0" y="0"/>
                    <a:ext cx="762635" cy="838835"/>
                  </a:xfrm>
                  <a:prstGeom prst="rect">
                    <a:avLst/>
                  </a:prstGeom>
                </pic:spPr>
              </pic:pic>
            </a:graphicData>
          </a:graphic>
        </wp:anchor>
      </w:drawing>
    </w:r>
  </w:p>
  <w:p w14:paraId="39259562" w14:textId="77777777" w:rsidR="00183323" w:rsidRDefault="00183323">
    <w:pPr>
      <w:pStyle w:val="Pis"/>
      <w:jc w:val="center"/>
      <w:rPr>
        <w:sz w:val="40"/>
      </w:rPr>
    </w:pPr>
  </w:p>
  <w:p w14:paraId="71E09EFA" w14:textId="77777777" w:rsidR="00183323" w:rsidRDefault="00183323">
    <w:pPr>
      <w:pStyle w:val="Pis"/>
      <w:jc w:val="center"/>
      <w:rPr>
        <w:sz w:val="40"/>
      </w:rPr>
    </w:pPr>
  </w:p>
  <w:p w14:paraId="513FCD83" w14:textId="77777777" w:rsidR="00183323" w:rsidRDefault="00183323">
    <w:pPr>
      <w:pStyle w:val="Pis"/>
      <w:jc w:val="center"/>
      <w:rPr>
        <w:sz w:val="32"/>
        <w:szCs w:val="32"/>
      </w:rPr>
    </w:pPr>
  </w:p>
  <w:p w14:paraId="17BBFBA0" w14:textId="77777777" w:rsidR="00183323" w:rsidRDefault="00B72447">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23"/>
    <w:rsid w:val="0000331D"/>
    <w:rsid w:val="00010C1A"/>
    <w:rsid w:val="0001213D"/>
    <w:rsid w:val="00045932"/>
    <w:rsid w:val="00053057"/>
    <w:rsid w:val="000843C4"/>
    <w:rsid w:val="000A03C6"/>
    <w:rsid w:val="000F6612"/>
    <w:rsid w:val="00183323"/>
    <w:rsid w:val="001D7341"/>
    <w:rsid w:val="002513B1"/>
    <w:rsid w:val="0025296B"/>
    <w:rsid w:val="002708D2"/>
    <w:rsid w:val="002774EE"/>
    <w:rsid w:val="002D54F4"/>
    <w:rsid w:val="003249BD"/>
    <w:rsid w:val="00333119"/>
    <w:rsid w:val="003B2364"/>
    <w:rsid w:val="004B0873"/>
    <w:rsid w:val="004D1475"/>
    <w:rsid w:val="004F3293"/>
    <w:rsid w:val="005047AF"/>
    <w:rsid w:val="00542CB7"/>
    <w:rsid w:val="005A1390"/>
    <w:rsid w:val="005B2C03"/>
    <w:rsid w:val="005E133F"/>
    <w:rsid w:val="005E1577"/>
    <w:rsid w:val="006041D5"/>
    <w:rsid w:val="006410E0"/>
    <w:rsid w:val="007077DB"/>
    <w:rsid w:val="007C694C"/>
    <w:rsid w:val="00807BDE"/>
    <w:rsid w:val="00897210"/>
    <w:rsid w:val="008B0BB6"/>
    <w:rsid w:val="008C12A0"/>
    <w:rsid w:val="00980518"/>
    <w:rsid w:val="00994925"/>
    <w:rsid w:val="009C28A7"/>
    <w:rsid w:val="009E0CB5"/>
    <w:rsid w:val="00A63AFA"/>
    <w:rsid w:val="00A670FC"/>
    <w:rsid w:val="00A772FA"/>
    <w:rsid w:val="00AA1CFE"/>
    <w:rsid w:val="00AA364F"/>
    <w:rsid w:val="00AC6156"/>
    <w:rsid w:val="00B026C3"/>
    <w:rsid w:val="00B04C31"/>
    <w:rsid w:val="00B16ED5"/>
    <w:rsid w:val="00B275A0"/>
    <w:rsid w:val="00B72447"/>
    <w:rsid w:val="00BA3053"/>
    <w:rsid w:val="00C1562D"/>
    <w:rsid w:val="00C42388"/>
    <w:rsid w:val="00C72993"/>
    <w:rsid w:val="00C94D56"/>
    <w:rsid w:val="00CC2500"/>
    <w:rsid w:val="00CD24F1"/>
    <w:rsid w:val="00D545F1"/>
    <w:rsid w:val="00D76980"/>
    <w:rsid w:val="00DC69A9"/>
    <w:rsid w:val="00E02C0E"/>
    <w:rsid w:val="00E1633A"/>
    <w:rsid w:val="00E752C9"/>
    <w:rsid w:val="00EE6B64"/>
    <w:rsid w:val="00F46B3C"/>
    <w:rsid w:val="00F910E7"/>
    <w:rsid w:val="00F9670C"/>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670B"/>
  <w15:docId w15:val="{EDF3D6DA-104F-4A30-A27C-EBBB0753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customStyle="1" w:styleId="Lahendamatamainimine1">
    <w:name w:val="Lahendamata mainimine1"/>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053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74150">
      <w:bodyDiv w:val="1"/>
      <w:marLeft w:val="0"/>
      <w:marRight w:val="0"/>
      <w:marTop w:val="0"/>
      <w:marBottom w:val="0"/>
      <w:divBdr>
        <w:top w:val="none" w:sz="0" w:space="0" w:color="auto"/>
        <w:left w:val="none" w:sz="0" w:space="0" w:color="auto"/>
        <w:bottom w:val="none" w:sz="0" w:space="0" w:color="auto"/>
        <w:right w:val="none" w:sz="0" w:space="0" w:color="auto"/>
      </w:divBdr>
    </w:div>
    <w:div w:id="778184905">
      <w:bodyDiv w:val="1"/>
      <w:marLeft w:val="0"/>
      <w:marRight w:val="0"/>
      <w:marTop w:val="0"/>
      <w:marBottom w:val="0"/>
      <w:divBdr>
        <w:top w:val="none" w:sz="0" w:space="0" w:color="auto"/>
        <w:left w:val="none" w:sz="0" w:space="0" w:color="auto"/>
        <w:bottom w:val="none" w:sz="0" w:space="0" w:color="auto"/>
        <w:right w:val="none" w:sz="0" w:space="0" w:color="auto"/>
      </w:divBdr>
    </w:div>
    <w:div w:id="1120798892">
      <w:bodyDiv w:val="1"/>
      <w:marLeft w:val="0"/>
      <w:marRight w:val="0"/>
      <w:marTop w:val="0"/>
      <w:marBottom w:val="0"/>
      <w:divBdr>
        <w:top w:val="none" w:sz="0" w:space="0" w:color="auto"/>
        <w:left w:val="none" w:sz="0" w:space="0" w:color="auto"/>
        <w:bottom w:val="none" w:sz="0" w:space="0" w:color="auto"/>
        <w:right w:val="none" w:sz="0" w:space="0" w:color="auto"/>
      </w:divBdr>
    </w:div>
    <w:div w:id="172996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reinson@haademeeste.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Reinson</dc:creator>
  <dc:description/>
  <cp:lastModifiedBy>Külliki Kiiver</cp:lastModifiedBy>
  <cp:revision>4</cp:revision>
  <cp:lastPrinted>2019-12-20T06:53:00Z</cp:lastPrinted>
  <dcterms:created xsi:type="dcterms:W3CDTF">2025-03-18T11:07:00Z</dcterms:created>
  <dcterms:modified xsi:type="dcterms:W3CDTF">2025-03-18T12:27:00Z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